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2FC" w:rsidRPr="005902FC" w:rsidRDefault="005902FC" w:rsidP="005902FC">
      <w:pPr>
        <w:shd w:val="clear" w:color="auto" w:fill="FFFFFF"/>
        <w:spacing w:after="0" w:line="345" w:lineRule="atLeast"/>
        <w:outlineLvl w:val="0"/>
        <w:rPr>
          <w:rFonts w:ascii="Helvetica" w:eastAsia="Times New Roman" w:hAnsi="Helvetica" w:cs="Helvetica"/>
          <w:caps/>
          <w:color w:val="000000"/>
          <w:kern w:val="36"/>
          <w:sz w:val="46"/>
          <w:szCs w:val="46"/>
          <w:lang w:val="en-US" w:eastAsia="ru-RU"/>
        </w:rPr>
      </w:pPr>
      <w:r w:rsidRPr="005902FC">
        <w:rPr>
          <w:rFonts w:ascii="Helvetica" w:eastAsia="Times New Roman" w:hAnsi="Helvetica" w:cs="Helvetica"/>
          <w:caps/>
          <w:color w:val="000000"/>
          <w:kern w:val="36"/>
          <w:sz w:val="46"/>
          <w:szCs w:val="46"/>
          <w:lang w:val="en-US" w:eastAsia="ru-RU"/>
        </w:rPr>
        <w:t>GLOBE SIMULATOR - LED GLOBE SIMULATION SOFTWARE</w:t>
      </w:r>
    </w:p>
    <w:p w:rsidR="005902FC" w:rsidRPr="005902FC" w:rsidRDefault="005902FC" w:rsidP="005902F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val="en-US" w:eastAsia="ru-RU"/>
        </w:rPr>
      </w:pPr>
      <w:r w:rsidRPr="005902FC">
        <w:rPr>
          <w:rFonts w:ascii="Helvetica" w:eastAsia="Times New Roman" w:hAnsi="Helvetica" w:cs="Helvetica"/>
          <w:b/>
          <w:bCs/>
          <w:i/>
          <w:iCs/>
          <w:color w:val="333333"/>
          <w:sz w:val="18"/>
          <w:szCs w:val="18"/>
          <w:lang w:val="en-US" w:eastAsia="ru-RU"/>
        </w:rPr>
        <w:t>Create and Convert Images to RGB Globe Format and 3D Preview</w:t>
      </w:r>
    </w:p>
    <w:p w:rsidR="005902FC" w:rsidRPr="005902FC" w:rsidRDefault="005902FC" w:rsidP="005902F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Для создания и преобразования изображений в наш специальный формат данных мы написали небольшую </w:t>
      </w:r>
      <w:proofErr w:type="spellStart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Java</w:t>
      </w:r>
      <w:proofErr w:type="spellEnd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-программу под названием </w:t>
      </w:r>
      <w:proofErr w:type="spellStart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GlobeSimulator</w:t>
      </w:r>
      <w:proofErr w:type="spellEnd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. С помощью этой программы моделирования вы можете рисовать свои собственные изображения или загружать изображения из файла и конвертировать их с регулируемой глубиной цвета. Вы также можете просмотреть глобус в 3D-анимации. Программа разработана для наших особых нужд, но, возможно, вы найдете ее полезной для собственного проекта.</w:t>
      </w:r>
    </w:p>
    <w:p w:rsidR="005902FC" w:rsidRPr="005902FC" w:rsidRDefault="005902FC" w:rsidP="005902F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 </w:t>
      </w:r>
    </w:p>
    <w:p w:rsidR="005902FC" w:rsidRPr="005902FC" w:rsidRDefault="005902FC" w:rsidP="005902FC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5902FC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1979F1B4" wp14:editId="0A1AB7E0">
            <wp:extent cx="4257675" cy="1905000"/>
            <wp:effectExtent l="0" t="0" r="9525" b="0"/>
            <wp:docPr id="1" name="sigplus_4abae0fb02d0be672cca550cf637a2d9_img0000" descr="http://www.solderlab.de/cache/preview/e990460e0f05302e65c88e3fa7990cc9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4abae0fb02d0be672cca550cf637a2d9_img0000" descr="http://www.solderlab.de/cache/preview/e990460e0f05302e65c88e3fa7990cc9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2FC" w:rsidRPr="005902FC" w:rsidRDefault="005902FC" w:rsidP="005902FC">
      <w:pPr>
        <w:numPr>
          <w:ilvl w:val="0"/>
          <w:numId w:val="2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5902FC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763A4148" wp14:editId="77570A3F">
            <wp:extent cx="1885950" cy="1905000"/>
            <wp:effectExtent l="0" t="0" r="0" b="0"/>
            <wp:docPr id="2" name="sigplus_0edd571c0892fa9ba103595c9d371dcb_img0000" descr="3D Globe Preview">
              <a:hlinkClick xmlns:a="http://schemas.openxmlformats.org/drawingml/2006/main" r:id="rId7" tooltip="&quot;3D Globe Previe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0edd571c0892fa9ba103595c9d371dcb_img0000" descr="3D Globe Preview">
                      <a:hlinkClick r:id="rId7" tooltip="&quot;3D Globe Previe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2FC" w:rsidRPr="005902FC" w:rsidRDefault="005902FC" w:rsidP="005902FC">
      <w:pPr>
        <w:numPr>
          <w:ilvl w:val="0"/>
          <w:numId w:val="2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5902FC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33E75E85" wp14:editId="11A4E4B6">
            <wp:extent cx="1895475" cy="1905000"/>
            <wp:effectExtent l="0" t="0" r="9525" b="0"/>
            <wp:docPr id="3" name="sigplus_0edd571c0892fa9ba103595c9d371dcb_img0001" descr="3D Globe Preview">
              <a:hlinkClick xmlns:a="http://schemas.openxmlformats.org/drawingml/2006/main" r:id="rId9" tooltip="&quot;3D Globe Previe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0edd571c0892fa9ba103595c9d371dcb_img0001" descr="3D Globe Preview">
                      <a:hlinkClick r:id="rId9" tooltip="&quot;3D Globe Previe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2FC" w:rsidRPr="005902FC" w:rsidRDefault="005902FC" w:rsidP="005902FC">
      <w:pPr>
        <w:numPr>
          <w:ilvl w:val="0"/>
          <w:numId w:val="2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5902FC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4E21D56E" wp14:editId="766D48B5">
            <wp:extent cx="1809750" cy="1905000"/>
            <wp:effectExtent l="0" t="0" r="0" b="0"/>
            <wp:docPr id="4" name="sigplus_0edd571c0892fa9ba103595c9d371dcb_img0002" descr="3D Globe Preview">
              <a:hlinkClick xmlns:a="http://schemas.openxmlformats.org/drawingml/2006/main" r:id="rId11" tooltip="&quot;3D Globe Previe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0edd571c0892fa9ba103595c9d371dcb_img0002" descr="3D Globe Preview">
                      <a:hlinkClick r:id="rId11" tooltip="&quot;3D Globe Previe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2FC" w:rsidRPr="005902FC" w:rsidRDefault="005902FC" w:rsidP="005902FC">
      <w:pPr>
        <w:shd w:val="clear" w:color="auto" w:fill="FFFFFF"/>
        <w:spacing w:after="10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  1 / 1  </w:t>
      </w:r>
    </w:p>
    <w:p w:rsidR="005902FC" w:rsidRPr="005902FC" w:rsidRDefault="005902FC" w:rsidP="005902F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 </w:t>
      </w:r>
    </w:p>
    <w:p w:rsidR="005902FC" w:rsidRPr="005902FC" w:rsidRDefault="005902FC" w:rsidP="005902FC">
      <w:pPr>
        <w:shd w:val="clear" w:color="auto" w:fill="FFFFFF"/>
        <w:spacing w:after="0" w:line="240" w:lineRule="auto"/>
        <w:outlineLvl w:val="1"/>
        <w:rPr>
          <w:rFonts w:ascii="Oswald" w:eastAsia="Times New Roman" w:hAnsi="Oswald" w:cs="Times New Roman"/>
          <w:color w:val="4B78A7"/>
          <w:sz w:val="34"/>
          <w:szCs w:val="34"/>
          <w:lang w:eastAsia="ru-RU"/>
        </w:rPr>
      </w:pPr>
      <w:r w:rsidRPr="005902FC">
        <w:rPr>
          <w:rFonts w:ascii="Oswald" w:eastAsia="Times New Roman" w:hAnsi="Oswald" w:cs="Times New Roman"/>
          <w:color w:val="4B78A7"/>
          <w:sz w:val="34"/>
          <w:szCs w:val="34"/>
          <w:lang w:eastAsia="ru-RU"/>
        </w:rPr>
        <w:t>Скачать и инструкции</w:t>
      </w:r>
    </w:p>
    <w:p w:rsidR="005902FC" w:rsidRPr="005902FC" w:rsidRDefault="005902FC" w:rsidP="005902FC">
      <w:pPr>
        <w:shd w:val="clear" w:color="auto" w:fill="FFFFFF"/>
        <w:spacing w:after="0" w:line="240" w:lineRule="auto"/>
        <w:outlineLvl w:val="2"/>
        <w:rPr>
          <w:rFonts w:ascii="Helvetica" w:eastAsia="Times New Roman" w:hAnsi="Helvetica" w:cs="Helvetica"/>
          <w:color w:val="333333"/>
          <w:sz w:val="29"/>
          <w:szCs w:val="29"/>
          <w:lang w:eastAsia="ru-RU"/>
        </w:rPr>
      </w:pPr>
      <w:r w:rsidRPr="005902FC">
        <w:rPr>
          <w:rFonts w:ascii="Helvetica" w:eastAsia="Times New Roman" w:hAnsi="Helvetica" w:cs="Helvetica"/>
          <w:color w:val="333333"/>
          <w:sz w:val="29"/>
          <w:szCs w:val="29"/>
          <w:lang w:eastAsia="ru-RU"/>
        </w:rPr>
        <w:t>Скачать</w:t>
      </w:r>
    </w:p>
    <w:p w:rsidR="005902FC" w:rsidRPr="005902FC" w:rsidRDefault="005902FC" w:rsidP="005902F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Последняя версия: </w:t>
      </w:r>
      <w:proofErr w:type="spellStart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fldChar w:fldCharType="begin"/>
      </w:r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instrText xml:space="preserve"> HYPERLINK "http://www.solderlab.de/index.php/downloads/file/17-globesimv05" </w:instrText>
      </w:r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fldChar w:fldCharType="separate"/>
      </w:r>
      <w:r w:rsidRPr="005902FC">
        <w:rPr>
          <w:rFonts w:ascii="Helvetica" w:eastAsia="Times New Roman" w:hAnsi="Helvetica" w:cs="Helvetica"/>
          <w:color w:val="4B78A7"/>
          <w:sz w:val="18"/>
          <w:szCs w:val="18"/>
          <w:u w:val="single"/>
          <w:lang w:eastAsia="ru-RU"/>
        </w:rPr>
        <w:t>GlobeSimuator</w:t>
      </w:r>
      <w:proofErr w:type="spellEnd"/>
      <w:r w:rsidRPr="005902FC">
        <w:rPr>
          <w:rFonts w:ascii="Helvetica" w:eastAsia="Times New Roman" w:hAnsi="Helvetica" w:cs="Helvetica"/>
          <w:color w:val="4B78A7"/>
          <w:sz w:val="18"/>
          <w:szCs w:val="18"/>
          <w:u w:val="single"/>
          <w:lang w:eastAsia="ru-RU"/>
        </w:rPr>
        <w:t xml:space="preserve"> 0.5</w:t>
      </w:r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fldChar w:fldCharType="end"/>
      </w:r>
    </w:p>
    <w:p w:rsidR="005902FC" w:rsidRPr="005902FC" w:rsidRDefault="005902FC" w:rsidP="005902F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 </w:t>
      </w:r>
    </w:p>
    <w:p w:rsidR="005902FC" w:rsidRPr="005902FC" w:rsidRDefault="005902FC" w:rsidP="005902FC">
      <w:pPr>
        <w:shd w:val="clear" w:color="auto" w:fill="FFFFFF"/>
        <w:spacing w:after="0" w:line="240" w:lineRule="auto"/>
        <w:outlineLvl w:val="2"/>
        <w:rPr>
          <w:rFonts w:ascii="Helvetica" w:eastAsia="Times New Roman" w:hAnsi="Helvetica" w:cs="Helvetica"/>
          <w:color w:val="333333"/>
          <w:sz w:val="29"/>
          <w:szCs w:val="29"/>
          <w:lang w:eastAsia="ru-RU"/>
        </w:rPr>
      </w:pPr>
      <w:r w:rsidRPr="005902FC">
        <w:rPr>
          <w:rFonts w:ascii="Helvetica" w:eastAsia="Times New Roman" w:hAnsi="Helvetica" w:cs="Helvetica"/>
          <w:color w:val="333333"/>
          <w:sz w:val="29"/>
          <w:szCs w:val="29"/>
          <w:lang w:eastAsia="ru-RU"/>
        </w:rPr>
        <w:t>инструкции</w:t>
      </w:r>
    </w:p>
    <w:p w:rsidR="005902FC" w:rsidRPr="005902FC" w:rsidRDefault="005902FC" w:rsidP="005902F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Загрузите последнюю версию </w:t>
      </w:r>
      <w:proofErr w:type="spellStart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GlobeSimulator</w:t>
      </w:r>
      <w:proofErr w:type="spellEnd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 и распакуйте содержимое. Для предварительного просмотра земного шара в 3D-анимации мы используем технологию java3d (j3d 1.5.2), которая, к сожалению, не является частью стандартного API </w:t>
      </w:r>
      <w:proofErr w:type="spellStart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Java</w:t>
      </w:r>
      <w:proofErr w:type="spellEnd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. Чтобы запустить его, вам нужно скачать соответствующую библиотеку (зависит от ОС; </w:t>
      </w:r>
      <w:proofErr w:type="spellStart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win</w:t>
      </w:r>
      <w:proofErr w:type="spellEnd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: libj3dcore-ogl.dll, </w:t>
      </w:r>
      <w:proofErr w:type="spellStart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linux</w:t>
      </w:r>
      <w:proofErr w:type="spellEnd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: libj3dcore-ogl.so) с </w:t>
      </w:r>
      <w:hyperlink r:id="rId13" w:tgtFrame="_blank" w:history="1">
        <w:r w:rsidRPr="005902FC">
          <w:rPr>
            <w:rFonts w:ascii="Helvetica" w:eastAsia="Times New Roman" w:hAnsi="Helvetica" w:cs="Helvetica"/>
            <w:color w:val="4B78A7"/>
            <w:sz w:val="18"/>
            <w:szCs w:val="18"/>
            <w:u w:val="single"/>
            <w:lang w:eastAsia="ru-RU"/>
          </w:rPr>
          <w:t>http://java3d.java.net/binary-builds.html</w:t>
        </w:r>
      </w:hyperlink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 . Извлеките содержимое и поместите общую библиотеку в извлеченный каталог </w:t>
      </w:r>
      <w:proofErr w:type="spellStart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GlobeSimulator</w:t>
      </w:r>
      <w:proofErr w:type="spellEnd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. Файлы </w:t>
      </w:r>
      <w:proofErr w:type="spellStart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jar</w:t>
      </w:r>
      <w:proofErr w:type="spellEnd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 не нужно копировать, поскольку они уже находятся в подкаталоге </w:t>
      </w:r>
      <w:proofErr w:type="spellStart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GlobeSimulator</w:t>
      </w:r>
      <w:proofErr w:type="spellEnd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 / </w:t>
      </w:r>
      <w:proofErr w:type="spellStart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lib</w:t>
      </w:r>
      <w:proofErr w:type="spellEnd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.</w:t>
      </w:r>
    </w:p>
    <w:p w:rsidR="005902FC" w:rsidRPr="005902FC" w:rsidRDefault="005902FC" w:rsidP="005902F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Чтобы запустить симуляцию, запустите файл GlobeSimulator.jar </w:t>
      </w:r>
      <w:proofErr w:type="gramStart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( </w:t>
      </w:r>
      <w:proofErr w:type="spellStart"/>
      <w:r w:rsidRPr="005902FC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java</w:t>
      </w:r>
      <w:proofErr w:type="spellEnd"/>
      <w:proofErr w:type="gramEnd"/>
      <w:r w:rsidRPr="005902FC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 xml:space="preserve"> -</w:t>
      </w:r>
      <w:proofErr w:type="spellStart"/>
      <w:r w:rsidRPr="005902FC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Djava.library.path</w:t>
      </w:r>
      <w:proofErr w:type="spellEnd"/>
      <w:r w:rsidRPr="005902FC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 xml:space="preserve"> =. -</w:t>
      </w:r>
      <w:proofErr w:type="spellStart"/>
      <w:r w:rsidRPr="005902FC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Jar</w:t>
      </w:r>
      <w:proofErr w:type="spellEnd"/>
      <w:r w:rsidRPr="005902FC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 xml:space="preserve"> </w:t>
      </w:r>
      <w:proofErr w:type="gramStart"/>
      <w:r w:rsidRPr="005902FC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GlobeSimulator.jar</w:t>
      </w:r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 )</w:t>
      </w:r>
      <w:proofErr w:type="gramEnd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. Я надеюсь, что это будет работать для вас. Мы успешно протестировали его под Win7 64bit и </w:t>
      </w:r>
      <w:proofErr w:type="spellStart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Linux</w:t>
      </w:r>
      <w:proofErr w:type="spellEnd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 32 и 64bit, но не можем запустить его для </w:t>
      </w:r>
      <w:proofErr w:type="spellStart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Mac</w:t>
      </w:r>
      <w:proofErr w:type="spellEnd"/>
      <w:r w:rsidRPr="005902FC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 OS.</w:t>
      </w:r>
    </w:p>
    <w:p w:rsidR="005902FC" w:rsidRPr="005902FC" w:rsidRDefault="005902FC" w:rsidP="005902F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5902FC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 </w:t>
      </w:r>
    </w:p>
    <w:p w:rsidR="005902FC" w:rsidRPr="005902FC" w:rsidRDefault="005902FC" w:rsidP="005902FC">
      <w:pPr>
        <w:pBdr>
          <w:top w:val="single" w:sz="6" w:space="5" w:color="755102"/>
          <w:left w:val="single" w:sz="6" w:space="11" w:color="755102"/>
          <w:bottom w:val="single" w:sz="6" w:space="5" w:color="755102"/>
          <w:right w:val="single" w:sz="6" w:space="5" w:color="755102"/>
        </w:pBdr>
        <w:shd w:val="clear" w:color="auto" w:fill="FEF6D8"/>
        <w:spacing w:after="0" w:line="240" w:lineRule="auto"/>
        <w:rPr>
          <w:rFonts w:ascii="Helvetica" w:eastAsia="Times New Roman" w:hAnsi="Helvetica" w:cs="Helvetica"/>
          <w:color w:val="755102"/>
          <w:sz w:val="18"/>
          <w:szCs w:val="18"/>
          <w:lang w:val="en-US" w:eastAsia="ru-RU"/>
        </w:rPr>
      </w:pPr>
      <w:r w:rsidRPr="005902FC">
        <w:rPr>
          <w:rFonts w:ascii="Helvetica" w:eastAsia="Times New Roman" w:hAnsi="Helvetica" w:cs="Helvetica"/>
          <w:color w:val="000000"/>
          <w:sz w:val="18"/>
          <w:szCs w:val="18"/>
          <w:lang w:val="en-US" w:eastAsia="ru-RU"/>
        </w:rPr>
        <w:t>Update (July 2012): </w:t>
      </w:r>
      <w:proofErr w:type="gramStart"/>
      <w:r w:rsidRPr="005902FC">
        <w:rPr>
          <w:rFonts w:ascii="Helvetica" w:eastAsia="Times New Roman" w:hAnsi="Helvetica" w:cs="Helvetica"/>
          <w:color w:val="755102"/>
          <w:sz w:val="18"/>
          <w:szCs w:val="18"/>
          <w:lang w:val="en-US" w:eastAsia="ru-RU"/>
        </w:rPr>
        <w:t>Unfortunately</w:t>
      </w:r>
      <w:proofErr w:type="gramEnd"/>
      <w:r w:rsidRPr="005902FC">
        <w:rPr>
          <w:rFonts w:ascii="Helvetica" w:eastAsia="Times New Roman" w:hAnsi="Helvetica" w:cs="Helvetica"/>
          <w:color w:val="755102"/>
          <w:sz w:val="18"/>
          <w:szCs w:val="18"/>
          <w:lang w:val="en-US" w:eastAsia="ru-RU"/>
        </w:rPr>
        <w:t xml:space="preserve"> it seems that I cannot run the program (the 3D part) under Windows (Win7 32bit) with the description given above. Maybe I did something wrong in the rush I occupied a Windows machine (I </w:t>
      </w:r>
      <w:proofErr w:type="gramStart"/>
      <w:r w:rsidRPr="005902FC">
        <w:rPr>
          <w:rFonts w:ascii="Helvetica" w:eastAsia="Times New Roman" w:hAnsi="Helvetica" w:cs="Helvetica"/>
          <w:color w:val="755102"/>
          <w:sz w:val="18"/>
          <w:szCs w:val="18"/>
          <w:lang w:val="en-US" w:eastAsia="ru-RU"/>
        </w:rPr>
        <w:t>don't</w:t>
      </w:r>
      <w:proofErr w:type="gramEnd"/>
      <w:r w:rsidRPr="005902FC">
        <w:rPr>
          <w:rFonts w:ascii="Helvetica" w:eastAsia="Times New Roman" w:hAnsi="Helvetica" w:cs="Helvetica"/>
          <w:color w:val="755102"/>
          <w:sz w:val="18"/>
          <w:szCs w:val="18"/>
          <w:lang w:val="en-US" w:eastAsia="ru-RU"/>
        </w:rPr>
        <w:t xml:space="preserve"> have one - thanks god). The only, and quite simple solution, was to install j3d from the link given above and not only to extract the libraries into the </w:t>
      </w:r>
      <w:proofErr w:type="spellStart"/>
      <w:r w:rsidRPr="005902FC">
        <w:rPr>
          <w:rFonts w:ascii="Helvetica" w:eastAsia="Times New Roman" w:hAnsi="Helvetica" w:cs="Helvetica"/>
          <w:color w:val="755102"/>
          <w:sz w:val="18"/>
          <w:szCs w:val="18"/>
          <w:lang w:val="en-US" w:eastAsia="ru-RU"/>
        </w:rPr>
        <w:t>GlobeSimulator</w:t>
      </w:r>
      <w:proofErr w:type="spellEnd"/>
      <w:r w:rsidRPr="005902FC">
        <w:rPr>
          <w:rFonts w:ascii="Helvetica" w:eastAsia="Times New Roman" w:hAnsi="Helvetica" w:cs="Helvetica"/>
          <w:color w:val="755102"/>
          <w:sz w:val="18"/>
          <w:szCs w:val="18"/>
          <w:lang w:val="en-US" w:eastAsia="ru-RU"/>
        </w:rPr>
        <w:t xml:space="preserve"> folder and to point the java library path to it. To be honest I </w:t>
      </w:r>
      <w:proofErr w:type="gramStart"/>
      <w:r w:rsidRPr="005902FC">
        <w:rPr>
          <w:rFonts w:ascii="Helvetica" w:eastAsia="Times New Roman" w:hAnsi="Helvetica" w:cs="Helvetica"/>
          <w:color w:val="755102"/>
          <w:sz w:val="18"/>
          <w:szCs w:val="18"/>
          <w:lang w:val="en-US" w:eastAsia="ru-RU"/>
        </w:rPr>
        <w:t>don't</w:t>
      </w:r>
      <w:proofErr w:type="gramEnd"/>
      <w:r w:rsidRPr="005902FC">
        <w:rPr>
          <w:rFonts w:ascii="Helvetica" w:eastAsia="Times New Roman" w:hAnsi="Helvetica" w:cs="Helvetica"/>
          <w:color w:val="755102"/>
          <w:sz w:val="18"/>
          <w:szCs w:val="18"/>
          <w:lang w:val="en-US" w:eastAsia="ru-RU"/>
        </w:rPr>
        <w:t xml:space="preserve"> know why it works now and not with the solution from above. If you can give a hint or if you can tell me what you have done to get it run please drop me a line (comments below or contact form).</w:t>
      </w:r>
    </w:p>
    <w:p w:rsidR="005902FC" w:rsidRPr="005902FC" w:rsidRDefault="005902FC" w:rsidP="005902F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val="en-US" w:eastAsia="ru-RU"/>
        </w:rPr>
      </w:pPr>
      <w:r w:rsidRPr="005902FC">
        <w:rPr>
          <w:rFonts w:ascii="Helvetica" w:eastAsia="Times New Roman" w:hAnsi="Helvetica" w:cs="Helvetica"/>
          <w:color w:val="333333"/>
          <w:sz w:val="18"/>
          <w:szCs w:val="18"/>
          <w:lang w:val="en-US" w:eastAsia="ru-RU"/>
        </w:rPr>
        <w:t> </w:t>
      </w:r>
    </w:p>
    <w:p w:rsidR="005902FC" w:rsidRPr="005902FC" w:rsidRDefault="005902FC" w:rsidP="005902F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val="en-US" w:eastAsia="ru-RU"/>
        </w:rPr>
      </w:pPr>
      <w:r w:rsidRPr="005902FC">
        <w:rPr>
          <w:rFonts w:ascii="Helvetica" w:eastAsia="Times New Roman" w:hAnsi="Helvetica" w:cs="Helvetica"/>
          <w:color w:val="333333"/>
          <w:sz w:val="18"/>
          <w:szCs w:val="18"/>
          <w:lang w:val="en-US" w:eastAsia="ru-RU"/>
        </w:rPr>
        <w:t xml:space="preserve">If you have further </w:t>
      </w:r>
      <w:proofErr w:type="gramStart"/>
      <w:r w:rsidRPr="005902FC">
        <w:rPr>
          <w:rFonts w:ascii="Helvetica" w:eastAsia="Times New Roman" w:hAnsi="Helvetica" w:cs="Helvetica"/>
          <w:color w:val="333333"/>
          <w:sz w:val="18"/>
          <w:szCs w:val="18"/>
          <w:lang w:val="en-US" w:eastAsia="ru-RU"/>
        </w:rPr>
        <w:t>problems</w:t>
      </w:r>
      <w:proofErr w:type="gramEnd"/>
      <w:r w:rsidRPr="005902FC">
        <w:rPr>
          <w:rFonts w:ascii="Helvetica" w:eastAsia="Times New Roman" w:hAnsi="Helvetica" w:cs="Helvetica"/>
          <w:color w:val="333333"/>
          <w:sz w:val="18"/>
          <w:szCs w:val="18"/>
          <w:lang w:val="en-US" w:eastAsia="ru-RU"/>
        </w:rPr>
        <w:t xml:space="preserve"> running the program or suggestions don't hesitate to contact us or leave a comment below!</w:t>
      </w:r>
    </w:p>
    <w:p w:rsidR="008156F7" w:rsidRPr="005902FC" w:rsidRDefault="008156F7">
      <w:pPr>
        <w:rPr>
          <w:lang w:val="en-US"/>
        </w:rPr>
      </w:pPr>
      <w:bookmarkStart w:id="0" w:name="_GoBack"/>
      <w:bookmarkEnd w:id="0"/>
    </w:p>
    <w:sectPr w:rsidR="008156F7" w:rsidRPr="00590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swa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F370D"/>
    <w:multiLevelType w:val="multilevel"/>
    <w:tmpl w:val="43188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3816983"/>
    <w:multiLevelType w:val="multilevel"/>
    <w:tmpl w:val="41A01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BCD"/>
    <w:rsid w:val="000E1BCD"/>
    <w:rsid w:val="005902FC"/>
    <w:rsid w:val="0081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0E84C5-5CA7-49FB-8A01-95B5FE567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4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5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96739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8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java3d.java.net/binary-build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olderlab.de/images/software-projects/globesimulator/3DSimulationFrame.png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solderlab.de/images/software-projects/globesimulator/3DSimulationFrame5.png" TargetMode="External"/><Relationship Id="rId5" Type="http://schemas.openxmlformats.org/officeDocument/2006/relationships/hyperlink" Target="http://www.solderlab.de/images/software-projects/globesimulator/mainFrame/MainFrame.png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solderlab.de/images/software-projects/globesimulator/3DSimulationFrame4.p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369</Words>
  <Characters>2104</Characters>
  <Application>Microsoft Office Word</Application>
  <DocSecurity>0</DocSecurity>
  <Lines>17</Lines>
  <Paragraphs>4</Paragraphs>
  <ScaleCrop>false</ScaleCrop>
  <Company>diakov.net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3</cp:revision>
  <dcterms:created xsi:type="dcterms:W3CDTF">2018-12-23T13:53:00Z</dcterms:created>
  <dcterms:modified xsi:type="dcterms:W3CDTF">2018-12-23T14:02:00Z</dcterms:modified>
</cp:coreProperties>
</file>